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F8" w:rsidRPr="008E2A4E" w:rsidRDefault="009C42F8" w:rsidP="009C42F8">
      <w:pPr>
        <w:pStyle w:val="Sinespaciado"/>
        <w:jc w:val="center"/>
        <w:rPr>
          <w:rFonts w:ascii="Arial Black" w:hAnsi="Arial Black"/>
          <w:b/>
          <w:sz w:val="32"/>
          <w:szCs w:val="32"/>
        </w:rPr>
      </w:pPr>
      <w:bookmarkStart w:id="0" w:name="_GoBack"/>
      <w:r w:rsidRPr="008E2A4E">
        <w:rPr>
          <w:rFonts w:ascii="Arial Black" w:hAnsi="Arial Black"/>
          <w:b/>
          <w:sz w:val="32"/>
          <w:szCs w:val="32"/>
        </w:rPr>
        <w:t>INSTITUCIÓN EDUCATIVA “OLIVERIO LARA BORRERO”</w:t>
      </w:r>
    </w:p>
    <w:tbl>
      <w:tblPr>
        <w:tblW w:w="13891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1"/>
      </w:tblGrid>
      <w:tr w:rsidR="009C42F8" w:rsidRPr="008E2A4E" w:rsidTr="00CB1959">
        <w:trPr>
          <w:trHeight w:val="300"/>
        </w:trPr>
        <w:tc>
          <w:tcPr>
            <w:tcW w:w="1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2F8" w:rsidRPr="008E2A4E" w:rsidRDefault="009C42F8" w:rsidP="00CB1959">
            <w:pPr>
              <w:pStyle w:val="Sinespaciad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8E2A4E">
              <w:rPr>
                <w:b/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3FF79307" wp14:editId="17D04A9D">
                  <wp:simplePos x="0" y="0"/>
                  <wp:positionH relativeFrom="column">
                    <wp:posOffset>203200</wp:posOffset>
                  </wp:positionH>
                  <wp:positionV relativeFrom="paragraph">
                    <wp:posOffset>-490855</wp:posOffset>
                  </wp:positionV>
                  <wp:extent cx="733425" cy="552450"/>
                  <wp:effectExtent l="0" t="0" r="9525" b="0"/>
                  <wp:wrapNone/>
                  <wp:docPr id="2" name="Imagen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6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">
                            <a:extLst>
                              <a:ext uri="{63B3BB69-23CF-44E3-9099-C40C66FF867C}">
                                <a14:compatExt xmlns:a14="http://schemas.microsoft.com/office/drawing/2010/main" spid="_x0000_s1026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2A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 xml:space="preserve">Calle 16 sur # </w:t>
            </w:r>
            <w:proofErr w:type="spellStart"/>
            <w:r w:rsidRPr="008E2A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21a</w:t>
            </w:r>
            <w:proofErr w:type="spellEnd"/>
            <w:r w:rsidRPr="008E2A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-17  Teléfono 8730104</w:t>
            </w:r>
          </w:p>
        </w:tc>
      </w:tr>
      <w:tr w:rsidR="009C42F8" w:rsidRPr="008E2A4E" w:rsidTr="00CB1959">
        <w:trPr>
          <w:trHeight w:val="360"/>
        </w:trPr>
        <w:tc>
          <w:tcPr>
            <w:tcW w:w="1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2F8" w:rsidRPr="008E2A4E" w:rsidRDefault="009C42F8" w:rsidP="00CB1959">
            <w:pPr>
              <w:pStyle w:val="Sinespaciad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R</w:t>
            </w:r>
            <w:r w:rsidRPr="008E2A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econocimiento Oficial  e Institucionalización según Resolución Nº 071 del 25 de Marzo de 2003 emanada de la Secretaría de Educación de Neiva</w:t>
            </w:r>
          </w:p>
          <w:p w:rsidR="009C42F8" w:rsidRPr="008E2A4E" w:rsidRDefault="009C42F8" w:rsidP="00CB1959">
            <w:pPr>
              <w:pStyle w:val="Sinespaciad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8E2A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 xml:space="preserve">Huila - </w:t>
            </w:r>
            <w:proofErr w:type="spellStart"/>
            <w:r w:rsidRPr="008E2A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DANE</w:t>
            </w:r>
            <w:proofErr w:type="spellEnd"/>
            <w:r w:rsidRPr="008E2A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 xml:space="preserve"> 141001000082</w:t>
            </w:r>
          </w:p>
        </w:tc>
      </w:tr>
      <w:tr w:rsidR="009C42F8" w:rsidRPr="00EF13F7" w:rsidTr="00CB1959">
        <w:trPr>
          <w:trHeight w:val="315"/>
        </w:trPr>
        <w:tc>
          <w:tcPr>
            <w:tcW w:w="13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2F8" w:rsidRPr="00EF13F7" w:rsidRDefault="009C42F8" w:rsidP="00CB19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EF13F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PLAN DE MEJORA POR ASIGNATURA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2022 </w:t>
            </w:r>
          </w:p>
        </w:tc>
      </w:tr>
      <w:tr w:rsidR="009C42F8" w:rsidRPr="00EF13F7" w:rsidTr="00CB1959">
        <w:trPr>
          <w:trHeight w:val="300"/>
        </w:trPr>
        <w:tc>
          <w:tcPr>
            <w:tcW w:w="1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2F8" w:rsidRPr="008E2A4E" w:rsidRDefault="009C42F8" w:rsidP="00CB1959">
            <w:pPr>
              <w:pStyle w:val="Sinespaciado"/>
              <w:rPr>
                <w:b/>
                <w:sz w:val="24"/>
                <w:szCs w:val="24"/>
                <w:lang w:eastAsia="es-CO"/>
              </w:rPr>
            </w:pPr>
            <w:r w:rsidRPr="008E2A4E">
              <w:rPr>
                <w:b/>
                <w:sz w:val="24"/>
                <w:szCs w:val="24"/>
                <w:lang w:eastAsia="es-CO"/>
              </w:rPr>
              <w:t>DOCENTE:  JENNY ESPERANZA VALBUENA</w:t>
            </w:r>
            <w:r>
              <w:rPr>
                <w:b/>
                <w:sz w:val="24"/>
                <w:szCs w:val="24"/>
                <w:lang w:eastAsia="es-CO"/>
              </w:rPr>
              <w:t xml:space="preserve">                              </w:t>
            </w:r>
          </w:p>
        </w:tc>
      </w:tr>
      <w:tr w:rsidR="009C42F8" w:rsidRPr="00EF13F7" w:rsidTr="00CB1959">
        <w:trPr>
          <w:trHeight w:val="300"/>
        </w:trPr>
        <w:tc>
          <w:tcPr>
            <w:tcW w:w="1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2F8" w:rsidRPr="008E2A4E" w:rsidRDefault="009C42F8" w:rsidP="00CB1959">
            <w:pPr>
              <w:pStyle w:val="Sinespaciado"/>
              <w:rPr>
                <w:b/>
                <w:sz w:val="24"/>
                <w:szCs w:val="24"/>
                <w:lang w:eastAsia="es-CO"/>
              </w:rPr>
            </w:pPr>
            <w:r w:rsidRPr="008E2A4E">
              <w:rPr>
                <w:b/>
                <w:sz w:val="24"/>
                <w:szCs w:val="24"/>
                <w:lang w:eastAsia="es-CO"/>
              </w:rPr>
              <w:t>ÁREA: LENGUA CASTELLANA Y HUMANIDADES</w:t>
            </w:r>
            <w:r>
              <w:rPr>
                <w:b/>
                <w:sz w:val="24"/>
                <w:szCs w:val="24"/>
                <w:lang w:eastAsia="es-CO"/>
              </w:rPr>
              <w:t xml:space="preserve">                                                        </w:t>
            </w:r>
            <w:r w:rsidRPr="008E2A4E">
              <w:rPr>
                <w:b/>
                <w:sz w:val="24"/>
                <w:szCs w:val="24"/>
                <w:lang w:eastAsia="es-CO"/>
              </w:rPr>
              <w:t>ASIGNATURA: CASTELLANO</w:t>
            </w:r>
          </w:p>
        </w:tc>
      </w:tr>
      <w:tr w:rsidR="009C42F8" w:rsidRPr="00EF13F7" w:rsidTr="00CB1959">
        <w:trPr>
          <w:trHeight w:val="300"/>
        </w:trPr>
        <w:tc>
          <w:tcPr>
            <w:tcW w:w="1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2F8" w:rsidRPr="008E2A4E" w:rsidRDefault="009C42F8" w:rsidP="00CB1959">
            <w:pPr>
              <w:pStyle w:val="Sinespaciado"/>
              <w:rPr>
                <w:b/>
                <w:sz w:val="24"/>
                <w:szCs w:val="24"/>
                <w:lang w:eastAsia="es-CO"/>
              </w:rPr>
            </w:pPr>
            <w:r w:rsidRPr="008E2A4E">
              <w:rPr>
                <w:b/>
                <w:sz w:val="24"/>
                <w:szCs w:val="24"/>
                <w:lang w:eastAsia="es-CO"/>
              </w:rPr>
              <w:t xml:space="preserve">GRADO: </w:t>
            </w:r>
            <w:r>
              <w:rPr>
                <w:b/>
                <w:sz w:val="24"/>
                <w:szCs w:val="24"/>
                <w:lang w:eastAsia="es-CO"/>
              </w:rPr>
              <w:t xml:space="preserve">DÉCIMO                                                                          </w:t>
            </w:r>
          </w:p>
        </w:tc>
      </w:tr>
      <w:tr w:rsidR="009C42F8" w:rsidRPr="00EF13F7" w:rsidTr="00CB1959">
        <w:trPr>
          <w:trHeight w:val="300"/>
        </w:trPr>
        <w:tc>
          <w:tcPr>
            <w:tcW w:w="1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2F8" w:rsidRPr="008E2A4E" w:rsidRDefault="009C42F8" w:rsidP="009C42F8">
            <w:pPr>
              <w:pStyle w:val="Sinespaciado"/>
              <w:rPr>
                <w:b/>
                <w:sz w:val="24"/>
                <w:szCs w:val="24"/>
                <w:lang w:eastAsia="es-CO"/>
              </w:rPr>
            </w:pPr>
            <w:r w:rsidRPr="008E2A4E">
              <w:rPr>
                <w:b/>
                <w:sz w:val="24"/>
                <w:szCs w:val="24"/>
                <w:lang w:eastAsia="es-CO"/>
              </w:rPr>
              <w:t xml:space="preserve">PERIODO: </w:t>
            </w:r>
            <w:r>
              <w:rPr>
                <w:b/>
                <w:sz w:val="24"/>
                <w:szCs w:val="24"/>
                <w:lang w:eastAsia="es-CO"/>
              </w:rPr>
              <w:t>SEGUNDO</w:t>
            </w:r>
          </w:p>
        </w:tc>
      </w:tr>
    </w:tbl>
    <w:tbl>
      <w:tblPr>
        <w:tblStyle w:val="Tablaconcuadrcula"/>
        <w:tblW w:w="1389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018"/>
        <w:gridCol w:w="5211"/>
        <w:gridCol w:w="1559"/>
        <w:gridCol w:w="1560"/>
        <w:gridCol w:w="3543"/>
      </w:tblGrid>
      <w:tr w:rsidR="009C42F8" w:rsidRPr="00861F3D" w:rsidTr="00CB1959">
        <w:trPr>
          <w:trHeight w:val="447"/>
        </w:trPr>
        <w:tc>
          <w:tcPr>
            <w:tcW w:w="2018" w:type="dxa"/>
          </w:tcPr>
          <w:p w:rsidR="009C42F8" w:rsidRPr="00861F3D" w:rsidRDefault="009C42F8" w:rsidP="00CB19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1F3D">
              <w:rPr>
                <w:rFonts w:cstheme="minorHAnsi"/>
                <w:b/>
                <w:sz w:val="24"/>
                <w:szCs w:val="24"/>
              </w:rPr>
              <w:t>TEMAS</w:t>
            </w:r>
          </w:p>
        </w:tc>
        <w:tc>
          <w:tcPr>
            <w:tcW w:w="5211" w:type="dxa"/>
          </w:tcPr>
          <w:p w:rsidR="009C42F8" w:rsidRPr="00861F3D" w:rsidRDefault="009C42F8" w:rsidP="00CB19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1F3D">
              <w:rPr>
                <w:rFonts w:cstheme="minorHAnsi"/>
                <w:b/>
                <w:sz w:val="24"/>
                <w:szCs w:val="24"/>
              </w:rPr>
              <w:t>DESCRIPCIÓN DE LA ACTIVIDAD A REALIZAR</w:t>
            </w:r>
          </w:p>
        </w:tc>
        <w:tc>
          <w:tcPr>
            <w:tcW w:w="1559" w:type="dxa"/>
          </w:tcPr>
          <w:p w:rsidR="009C42F8" w:rsidRPr="005509FE" w:rsidRDefault="009C42F8" w:rsidP="00CB195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09FE">
              <w:rPr>
                <w:rFonts w:cstheme="minorHAnsi"/>
                <w:b/>
                <w:sz w:val="18"/>
                <w:szCs w:val="18"/>
              </w:rPr>
              <w:t>FECHA DE PRESENTACIÓN</w:t>
            </w:r>
          </w:p>
        </w:tc>
        <w:tc>
          <w:tcPr>
            <w:tcW w:w="1560" w:type="dxa"/>
          </w:tcPr>
          <w:p w:rsidR="009C42F8" w:rsidRPr="005509FE" w:rsidRDefault="009C42F8" w:rsidP="00CB195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09FE">
              <w:rPr>
                <w:rFonts w:cstheme="minorHAnsi"/>
                <w:b/>
                <w:sz w:val="18"/>
                <w:szCs w:val="18"/>
              </w:rPr>
              <w:t>FECHA DE SUSTENTACIÓN</w:t>
            </w:r>
          </w:p>
        </w:tc>
        <w:tc>
          <w:tcPr>
            <w:tcW w:w="3543" w:type="dxa"/>
          </w:tcPr>
          <w:p w:rsidR="009C42F8" w:rsidRPr="00861F3D" w:rsidRDefault="009C42F8" w:rsidP="00CB19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1F3D">
              <w:rPr>
                <w:rFonts w:cstheme="minorHAnsi"/>
                <w:b/>
                <w:sz w:val="24"/>
                <w:szCs w:val="24"/>
              </w:rPr>
              <w:t>OBSERVACIONES</w:t>
            </w:r>
          </w:p>
        </w:tc>
      </w:tr>
      <w:tr w:rsidR="009C42F8" w:rsidTr="00CB1959">
        <w:trPr>
          <w:trHeight w:val="4103"/>
        </w:trPr>
        <w:tc>
          <w:tcPr>
            <w:tcW w:w="2018" w:type="dxa"/>
          </w:tcPr>
          <w:p w:rsidR="009C42F8" w:rsidRDefault="009C42F8" w:rsidP="009C42F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Lectura crítica: textos discontinuos, historietas.</w:t>
            </w:r>
          </w:p>
          <w:p w:rsidR="009C42F8" w:rsidRDefault="009C42F8" w:rsidP="009C42F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Edad media: contexto y literatura medieval española.</w:t>
            </w:r>
          </w:p>
          <w:p w:rsidR="009C42F8" w:rsidRPr="00530016" w:rsidRDefault="009C42F8" w:rsidP="00CB1959">
            <w:pPr>
              <w:pStyle w:val="Sinespaciado"/>
              <w:rPr>
                <w:sz w:val="20"/>
                <w:szCs w:val="20"/>
              </w:rPr>
            </w:pPr>
          </w:p>
          <w:p w:rsidR="009C42F8" w:rsidRDefault="009C42F8" w:rsidP="00CB1959">
            <w:pPr>
              <w:pStyle w:val="Sinespaciado"/>
            </w:pPr>
            <w:r w:rsidRPr="004D6445">
              <w:rPr>
                <w:b/>
              </w:rPr>
              <w:t>PLAN LECTOR</w:t>
            </w:r>
            <w:r>
              <w:t>:</w:t>
            </w:r>
          </w:p>
          <w:p w:rsidR="009C42F8" w:rsidRDefault="009C42F8" w:rsidP="00CB1959">
            <w:pPr>
              <w:pStyle w:val="Sinespaciado"/>
            </w:pPr>
            <w:r>
              <w:t xml:space="preserve">“El </w:t>
            </w:r>
            <w:r>
              <w:t>Lazarillo de Tormes</w:t>
            </w:r>
            <w:r>
              <w:t>” anónimo</w:t>
            </w:r>
          </w:p>
          <w:p w:rsidR="009C42F8" w:rsidRDefault="009C42F8" w:rsidP="00CB1959">
            <w:r>
              <w:t>“</w:t>
            </w:r>
            <w:r>
              <w:t>La vida es sueño</w:t>
            </w:r>
            <w:r>
              <w:t xml:space="preserve">” de </w:t>
            </w:r>
            <w:r>
              <w:t>Pedro Calderón de la Barca</w:t>
            </w:r>
          </w:p>
          <w:p w:rsidR="009C42F8" w:rsidRDefault="009C42F8" w:rsidP="00CB1959"/>
        </w:tc>
        <w:tc>
          <w:tcPr>
            <w:tcW w:w="5211" w:type="dxa"/>
          </w:tcPr>
          <w:p w:rsidR="009C42F8" w:rsidRPr="009C42F8" w:rsidRDefault="009C42F8" w:rsidP="009C42F8">
            <w:pPr>
              <w:pStyle w:val="Sinespaciado"/>
              <w:ind w:left="360"/>
              <w:jc w:val="both"/>
              <w:rPr>
                <w:b/>
              </w:rPr>
            </w:pPr>
            <w:r w:rsidRPr="009C42F8">
              <w:rPr>
                <w:b/>
              </w:rPr>
              <w:t>En el cuaderno, realizar:</w:t>
            </w:r>
          </w:p>
          <w:p w:rsidR="009C42F8" w:rsidRDefault="009C42F8" w:rsidP="009C42F8">
            <w:pPr>
              <w:pStyle w:val="Sinespaciado"/>
              <w:numPr>
                <w:ilvl w:val="0"/>
                <w:numId w:val="1"/>
              </w:numPr>
              <w:jc w:val="both"/>
            </w:pPr>
            <w:r>
              <w:t>Corregir y sustentar en su totalidad y de manera corr</w:t>
            </w:r>
            <w:r>
              <w:t>ecta la prueba acumulativa del II</w:t>
            </w:r>
            <w:r>
              <w:t xml:space="preserve"> periodo. </w:t>
            </w:r>
          </w:p>
          <w:p w:rsidR="009C42F8" w:rsidRDefault="009C42F8" w:rsidP="009C42F8">
            <w:pPr>
              <w:pStyle w:val="Sinespaciado"/>
              <w:numPr>
                <w:ilvl w:val="0"/>
                <w:numId w:val="1"/>
              </w:numPr>
              <w:jc w:val="both"/>
            </w:pPr>
            <w:r>
              <w:t xml:space="preserve">Corregir las pruebas aplicadas durante el periodo como parte del repaso, estudio y preparación para la sustentación; sólo corregir las preguntas incorrectas, no es necesario transcribir los textos ni todas las pruebas, sólo los enunciados con su respuesta correcta. Las pruebas son: </w:t>
            </w:r>
          </w:p>
          <w:p w:rsidR="009C42F8" w:rsidRDefault="009C42F8" w:rsidP="009C42F8">
            <w:pPr>
              <w:pStyle w:val="Sinespaciado"/>
              <w:numPr>
                <w:ilvl w:val="0"/>
                <w:numId w:val="3"/>
              </w:numPr>
              <w:jc w:val="both"/>
            </w:pPr>
            <w:r>
              <w:t>Historieta y manga</w:t>
            </w:r>
          </w:p>
          <w:p w:rsidR="009C42F8" w:rsidRDefault="009C42F8" w:rsidP="009C42F8">
            <w:pPr>
              <w:pStyle w:val="Sinespaciado"/>
              <w:numPr>
                <w:ilvl w:val="0"/>
                <w:numId w:val="3"/>
              </w:numPr>
              <w:jc w:val="both"/>
            </w:pPr>
            <w:r>
              <w:t>Edad Media</w:t>
            </w:r>
          </w:p>
          <w:p w:rsidR="009C42F8" w:rsidRDefault="009C42F8" w:rsidP="009C42F8">
            <w:pPr>
              <w:pStyle w:val="Sinespaciado"/>
              <w:numPr>
                <w:ilvl w:val="0"/>
                <w:numId w:val="3"/>
              </w:numPr>
              <w:jc w:val="both"/>
            </w:pPr>
            <w:r>
              <w:t>Lazarillo de Tormes</w:t>
            </w:r>
          </w:p>
          <w:p w:rsidR="009C42F8" w:rsidRDefault="009C42F8" w:rsidP="009C42F8">
            <w:pPr>
              <w:pStyle w:val="Sinespaciado"/>
              <w:numPr>
                <w:ilvl w:val="0"/>
                <w:numId w:val="3"/>
              </w:numPr>
              <w:jc w:val="both"/>
            </w:pPr>
            <w:r>
              <w:t>Literatura Medieval</w:t>
            </w:r>
          </w:p>
          <w:p w:rsidR="009C42F8" w:rsidRDefault="009C42F8" w:rsidP="009C42F8">
            <w:pPr>
              <w:pStyle w:val="Sinespaciado"/>
              <w:jc w:val="both"/>
            </w:pPr>
            <w:r>
              <w:t>A partir de ellas se elaborará la prueba escrita.</w:t>
            </w:r>
          </w:p>
          <w:p w:rsidR="009C42F8" w:rsidRDefault="009C42F8" w:rsidP="009C42F8">
            <w:pPr>
              <w:pStyle w:val="Sinespaciado"/>
              <w:numPr>
                <w:ilvl w:val="0"/>
                <w:numId w:val="1"/>
              </w:numPr>
              <w:jc w:val="both"/>
            </w:pPr>
            <w:r>
              <w:t xml:space="preserve">Repasar </w:t>
            </w:r>
            <w:r>
              <w:t>y prepararse apropiadamente sobre las temáticas trabajadas para la presentación de la prueba escrita como parte de la sustentación</w:t>
            </w:r>
            <w:r>
              <w:t>.</w:t>
            </w:r>
          </w:p>
          <w:p w:rsidR="009C42F8" w:rsidRDefault="009C42F8" w:rsidP="009C42F8">
            <w:pPr>
              <w:pStyle w:val="Sinespaciado"/>
              <w:numPr>
                <w:ilvl w:val="0"/>
                <w:numId w:val="1"/>
              </w:numPr>
              <w:jc w:val="both"/>
            </w:pPr>
            <w:r>
              <w:t>Tener las actividades de la unidad completamente desarrolladas y al día.</w:t>
            </w:r>
          </w:p>
          <w:p w:rsidR="009C42F8" w:rsidRDefault="009C42F8" w:rsidP="00CB1959">
            <w:pPr>
              <w:pStyle w:val="Sinespaciado"/>
              <w:jc w:val="both"/>
            </w:pPr>
          </w:p>
          <w:p w:rsidR="009C42F8" w:rsidRPr="00021F89" w:rsidRDefault="009C42F8" w:rsidP="00CB1959">
            <w:pPr>
              <w:pStyle w:val="Sinespaciado"/>
              <w:jc w:val="both"/>
            </w:pPr>
          </w:p>
        </w:tc>
        <w:tc>
          <w:tcPr>
            <w:tcW w:w="1559" w:type="dxa"/>
          </w:tcPr>
          <w:p w:rsidR="009C42F8" w:rsidRDefault="00070CB6" w:rsidP="00CB1959">
            <w:pPr>
              <w:rPr>
                <w:b/>
              </w:rPr>
            </w:pPr>
            <w:r>
              <w:rPr>
                <w:b/>
              </w:rPr>
              <w:t>27 de julio</w:t>
            </w:r>
          </w:p>
          <w:p w:rsidR="009C42F8" w:rsidRDefault="009C42F8" w:rsidP="00CB1959">
            <w:pPr>
              <w:rPr>
                <w:b/>
              </w:rPr>
            </w:pPr>
            <w:r>
              <w:rPr>
                <w:b/>
              </w:rPr>
              <w:t>(</w:t>
            </w:r>
            <w:r w:rsidR="009B6124">
              <w:rPr>
                <w:b/>
              </w:rPr>
              <w:t>Revisión de las actividades en el cuaderno</w:t>
            </w:r>
            <w:r>
              <w:rPr>
                <w:b/>
              </w:rPr>
              <w:t>)</w:t>
            </w:r>
          </w:p>
          <w:p w:rsidR="009C42F8" w:rsidRPr="008F519E" w:rsidRDefault="009C42F8" w:rsidP="00CB1959">
            <w:pPr>
              <w:rPr>
                <w:b/>
              </w:rPr>
            </w:pPr>
          </w:p>
        </w:tc>
        <w:tc>
          <w:tcPr>
            <w:tcW w:w="1560" w:type="dxa"/>
          </w:tcPr>
          <w:p w:rsidR="009C42F8" w:rsidRDefault="00070CB6" w:rsidP="00CB1959">
            <w:pPr>
              <w:rPr>
                <w:b/>
              </w:rPr>
            </w:pPr>
            <w:r>
              <w:rPr>
                <w:b/>
              </w:rPr>
              <w:t>28 de julio</w:t>
            </w:r>
          </w:p>
          <w:p w:rsidR="009C42F8" w:rsidRPr="00AC15F1" w:rsidRDefault="009C42F8" w:rsidP="00CB1959">
            <w:pPr>
              <w:rPr>
                <w:b/>
              </w:rPr>
            </w:pPr>
            <w:r>
              <w:rPr>
                <w:b/>
              </w:rPr>
              <w:t>(Presentación de la prueba escrita)</w:t>
            </w:r>
          </w:p>
        </w:tc>
        <w:tc>
          <w:tcPr>
            <w:tcW w:w="3543" w:type="dxa"/>
          </w:tcPr>
          <w:p w:rsidR="009C42F8" w:rsidRDefault="009C42F8" w:rsidP="00CB1959">
            <w:pPr>
              <w:pStyle w:val="Sinespaciado"/>
              <w:jc w:val="both"/>
            </w:pPr>
            <w:r>
              <w:t>Estudiar los temas trabajados en el periodo y prepararse para presentar</w:t>
            </w:r>
            <w:r w:rsidR="009B6124">
              <w:t xml:space="preserve"> </w:t>
            </w:r>
            <w:r>
              <w:t>evaluación escrita el día acordado.</w:t>
            </w:r>
          </w:p>
          <w:p w:rsidR="009C42F8" w:rsidRPr="009D6624" w:rsidRDefault="009C42F8" w:rsidP="00CB1959">
            <w:pPr>
              <w:pStyle w:val="Sinespaciado"/>
              <w:jc w:val="both"/>
              <w:rPr>
                <w:b/>
              </w:rPr>
            </w:pPr>
            <w:r>
              <w:rPr>
                <w:b/>
              </w:rPr>
              <w:t>El cuaderno y actividades deben entregarse al día, la fecha anterior a la presentación de la prueba escrita, con este plan de mejoramiento firmado por los padres, son requisitos para presentar la prueba escrita.</w:t>
            </w:r>
          </w:p>
          <w:p w:rsidR="009C42F8" w:rsidRDefault="009C42F8" w:rsidP="00CB1959">
            <w:pPr>
              <w:pStyle w:val="Sinespaciado"/>
              <w:jc w:val="both"/>
            </w:pPr>
            <w:r>
              <w:t xml:space="preserve">Es importante obtener buenos resultados en las actividades para el </w:t>
            </w:r>
            <w:r w:rsidR="009B6124">
              <w:t>tercer</w:t>
            </w:r>
            <w:r>
              <w:t xml:space="preserve"> periodo.</w:t>
            </w:r>
          </w:p>
          <w:p w:rsidR="009C42F8" w:rsidRPr="00F54C0C" w:rsidRDefault="009C42F8" w:rsidP="009B6124">
            <w:pPr>
              <w:pStyle w:val="Sinespaciado"/>
              <w:jc w:val="both"/>
              <w:rPr>
                <w:b/>
              </w:rPr>
            </w:pPr>
            <w:r>
              <w:rPr>
                <w:b/>
              </w:rPr>
              <w:t xml:space="preserve">No significa que por presentar </w:t>
            </w:r>
            <w:r w:rsidR="009B6124">
              <w:rPr>
                <w:b/>
              </w:rPr>
              <w:t>las actividades</w:t>
            </w:r>
            <w:r>
              <w:rPr>
                <w:b/>
              </w:rPr>
              <w:t xml:space="preserve"> haya recuperado, </w:t>
            </w:r>
            <w:r>
              <w:t xml:space="preserve"> </w:t>
            </w:r>
            <w:r w:rsidRPr="00F54C0C">
              <w:rPr>
                <w:b/>
              </w:rPr>
              <w:t>este es un requisito</w:t>
            </w:r>
            <w:r>
              <w:rPr>
                <w:b/>
              </w:rPr>
              <w:t xml:space="preserve"> para presentar la prueba y un método de repaso</w:t>
            </w:r>
            <w:r w:rsidRPr="00F54C0C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</w:p>
        </w:tc>
      </w:tr>
    </w:tbl>
    <w:p w:rsidR="009C42F8" w:rsidRDefault="009C42F8" w:rsidP="009C42F8"/>
    <w:p w:rsidR="009C42F8" w:rsidRDefault="009C42F8" w:rsidP="009C42F8"/>
    <w:p w:rsidR="009C42F8" w:rsidRPr="00E775C4" w:rsidRDefault="009C42F8" w:rsidP="009C42F8">
      <w:r>
        <w:rPr>
          <w:b/>
        </w:rPr>
        <w:t xml:space="preserve">FIRMA DEL DOCENTE: </w:t>
      </w:r>
      <w:r>
        <w:t>____________________________________________</w:t>
      </w:r>
      <w:r>
        <w:tab/>
      </w:r>
      <w:r>
        <w:rPr>
          <w:b/>
        </w:rPr>
        <w:t xml:space="preserve">FIRMA DEL PADRE DE FAMILIA: </w:t>
      </w:r>
      <w:r>
        <w:t>_____________________________________</w:t>
      </w:r>
    </w:p>
    <w:bookmarkEnd w:id="0"/>
    <w:p w:rsidR="006F3E81" w:rsidRDefault="006F3E81"/>
    <w:sectPr w:rsidR="006F3E81" w:rsidSect="002E0B93">
      <w:type w:val="continuous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47A97"/>
    <w:multiLevelType w:val="hybridMultilevel"/>
    <w:tmpl w:val="7E4ED302"/>
    <w:lvl w:ilvl="0" w:tplc="5BB6D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6D673B"/>
    <w:multiLevelType w:val="hybridMultilevel"/>
    <w:tmpl w:val="0DBAF05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AA07133"/>
    <w:multiLevelType w:val="hybridMultilevel"/>
    <w:tmpl w:val="180AB892"/>
    <w:lvl w:ilvl="0" w:tplc="72E069B8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2F8"/>
    <w:rsid w:val="0006134B"/>
    <w:rsid w:val="00070CB6"/>
    <w:rsid w:val="00073316"/>
    <w:rsid w:val="000A29A7"/>
    <w:rsid w:val="001552A5"/>
    <w:rsid w:val="001B2DF9"/>
    <w:rsid w:val="002B2F17"/>
    <w:rsid w:val="002E4C5E"/>
    <w:rsid w:val="003C23C2"/>
    <w:rsid w:val="003C3A46"/>
    <w:rsid w:val="00450481"/>
    <w:rsid w:val="004C77F2"/>
    <w:rsid w:val="00567E82"/>
    <w:rsid w:val="005B1127"/>
    <w:rsid w:val="005C04E2"/>
    <w:rsid w:val="00677CB5"/>
    <w:rsid w:val="006F3E81"/>
    <w:rsid w:val="007004E0"/>
    <w:rsid w:val="00774BF4"/>
    <w:rsid w:val="007A25D4"/>
    <w:rsid w:val="00830FF5"/>
    <w:rsid w:val="00891F0C"/>
    <w:rsid w:val="008A1A84"/>
    <w:rsid w:val="00912EAB"/>
    <w:rsid w:val="00980D4E"/>
    <w:rsid w:val="009B6124"/>
    <w:rsid w:val="009C42F8"/>
    <w:rsid w:val="009E4367"/>
    <w:rsid w:val="00A52E4E"/>
    <w:rsid w:val="00A53B7A"/>
    <w:rsid w:val="00AD2EF6"/>
    <w:rsid w:val="00BB22B9"/>
    <w:rsid w:val="00BD3814"/>
    <w:rsid w:val="00BE2F0D"/>
    <w:rsid w:val="00C11C99"/>
    <w:rsid w:val="00C2059D"/>
    <w:rsid w:val="00C479AD"/>
    <w:rsid w:val="00C51910"/>
    <w:rsid w:val="00CA001E"/>
    <w:rsid w:val="00CB1582"/>
    <w:rsid w:val="00CF41EA"/>
    <w:rsid w:val="00ED1694"/>
    <w:rsid w:val="00F527C7"/>
    <w:rsid w:val="00FB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2F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C42F8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9C4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C42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2F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C42F8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9C4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C4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Valbuena</dc:creator>
  <cp:lastModifiedBy>Jenny Valbuena</cp:lastModifiedBy>
  <cp:revision>2</cp:revision>
  <dcterms:created xsi:type="dcterms:W3CDTF">2022-07-09T16:15:00Z</dcterms:created>
  <dcterms:modified xsi:type="dcterms:W3CDTF">2022-07-09T16:35:00Z</dcterms:modified>
</cp:coreProperties>
</file>